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D9" w:rsidRDefault="00BB64D9">
      <w:r>
        <w:rPr>
          <w:noProof/>
        </w:rPr>
        <w:drawing>
          <wp:anchor distT="0" distB="0" distL="114300" distR="114300" simplePos="0" relativeHeight="251659264" behindDoc="1" locked="0" layoutInCell="1" allowOverlap="1" wp14:anchorId="126DC29A" wp14:editId="17CF555B">
            <wp:simplePos x="0" y="0"/>
            <wp:positionH relativeFrom="column">
              <wp:posOffset>1327150</wp:posOffset>
            </wp:positionH>
            <wp:positionV relativeFrom="paragraph">
              <wp:posOffset>-100965</wp:posOffset>
            </wp:positionV>
            <wp:extent cx="3249295" cy="841375"/>
            <wp:effectExtent l="0" t="0" r="8255" b="0"/>
            <wp:wrapThrough wrapText="bothSides">
              <wp:wrapPolygon edited="0">
                <wp:start x="1900" y="0"/>
                <wp:lineTo x="1266" y="1956"/>
                <wp:lineTo x="127" y="7336"/>
                <wp:lineTo x="127" y="10270"/>
                <wp:lineTo x="507" y="16628"/>
                <wp:lineTo x="1646" y="19562"/>
                <wp:lineTo x="1773" y="20540"/>
                <wp:lineTo x="3799" y="20540"/>
                <wp:lineTo x="5319" y="19562"/>
                <wp:lineTo x="20895" y="17117"/>
                <wp:lineTo x="20895" y="16628"/>
                <wp:lineTo x="21528" y="14672"/>
                <wp:lineTo x="21402" y="9292"/>
                <wp:lineTo x="18362" y="8314"/>
                <wp:lineTo x="17982" y="2445"/>
                <wp:lineTo x="3799" y="0"/>
                <wp:lineTo x="190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4D9" w:rsidRDefault="00BB64D9"/>
    <w:p w:rsidR="00BB64D9" w:rsidRDefault="00BB64D9"/>
    <w:p w:rsidR="00BB64D9" w:rsidRDefault="00BB64D9" w:rsidP="00BB64D9">
      <w:pPr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  <w:r w:rsidRPr="00BB64D9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การประชุมใหญ่สามัญวิศวกร ประจำปี ๒๕๕๘</w:t>
      </w:r>
    </w:p>
    <w:p w:rsidR="00BB64D9" w:rsidRDefault="00BB64D9" w:rsidP="00BB64D9">
      <w:pPr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  <w:t xml:space="preserve">สภาวิศวกรขอเรียนเชิญสมาชิกเข้าร่วมการประชุมใหญ่สามัญวิศวกร ประจำปี ๒๕๕๘ วันที่ ๘ เมษายน ๒๕๕๘ เวลา ๐๙.๐๐ 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>–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๑๒.๐๐ นาฬิกา ณ ห้องประชุมเกษม จา</w:t>
      </w:r>
      <w:proofErr w:type="spellStart"/>
      <w:r>
        <w:rPr>
          <w:rFonts w:ascii="TH SarabunPSK" w:hAnsi="TH SarabunPSK" w:cs="TH SarabunPSK" w:hint="cs"/>
          <w:color w:val="002060"/>
          <w:sz w:val="36"/>
          <w:szCs w:val="36"/>
          <w:cs/>
        </w:rPr>
        <w:t>ติก</w:t>
      </w:r>
      <w:proofErr w:type="spellEnd"/>
      <w:r>
        <w:rPr>
          <w:rFonts w:ascii="TH SarabunPSK" w:hAnsi="TH SarabunPSK" w:cs="TH SarabunPSK" w:hint="cs"/>
          <w:color w:val="002060"/>
          <w:sz w:val="36"/>
          <w:szCs w:val="36"/>
          <w:cs/>
        </w:rPr>
        <w:t>วณิช ชั้น ๙ อาคาร ต. ๐๔๐ (อาคารจอดรถ) การไฟฟ้าฝ่ายผลิตแห่งประเทศไทย อ.บางกรวย จ.นนทบุรี              (เริ่มลงทะเบียนตั้งแต่ ๐๘.๐๐ นาฬิกา เป็นต้นไป)</w:t>
      </w:r>
    </w:p>
    <w:p w:rsidR="00BB64D9" w:rsidRDefault="00BB64D9" w:rsidP="00BB64D9">
      <w:pPr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  <w:t xml:space="preserve">สมาชิกแจ้งความจำนงเข้าร่วมประชุมฯ ได้ทางเว็บไซต์สภาวิศวกร </w:t>
      </w:r>
      <w:r w:rsidRPr="00BB64D9">
        <w:rPr>
          <w:rFonts w:ascii="TH SarabunPSK" w:hAnsi="TH SarabunPSK" w:cs="TH SarabunPSK"/>
          <w:color w:val="002060"/>
          <w:sz w:val="36"/>
          <w:szCs w:val="36"/>
        </w:rPr>
        <w:t>www.coe.or.th</w:t>
      </w:r>
      <w:r w:rsidRPr="00BB64D9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ทาง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ไปรษณีย์ ทาง </w:t>
      </w:r>
      <w:r>
        <w:rPr>
          <w:rFonts w:ascii="TH SarabunPSK" w:hAnsi="TH SarabunPSK" w:cs="TH SarabunPSK"/>
          <w:color w:val="002060"/>
          <w:sz w:val="36"/>
          <w:szCs w:val="36"/>
        </w:rPr>
        <w:t xml:space="preserve">E-mail : </w:t>
      </w:r>
      <w:r w:rsidRPr="00BB64D9">
        <w:rPr>
          <w:rFonts w:ascii="TH SarabunPSK" w:hAnsi="TH SarabunPSK" w:cs="TH SarabunPSK"/>
          <w:color w:val="002060"/>
          <w:sz w:val="36"/>
          <w:szCs w:val="36"/>
        </w:rPr>
        <w:t xml:space="preserve">coemeeting@coe.or.th </w:t>
      </w:r>
      <w:r w:rsidRPr="00BB64D9">
        <w:rPr>
          <w:rFonts w:ascii="TH SarabunPSK" w:hAnsi="TH SarabunPSK" w:cs="TH SarabunPSK" w:hint="cs"/>
          <w:color w:val="002060"/>
          <w:sz w:val="36"/>
          <w:szCs w:val="36"/>
          <w:cs/>
        </w:rPr>
        <w:t>หรือ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ทางโทรสาร ๐ ๒๙๓๕ ๖๖๙๕ และ          ๐ ๒๙๓๕ ๖๖๙๗ ภายในวันที่ ๓๑ มีนาคม ๒๕๕๘ กรุณานำบัตรสมาชิกวิศวกร หรือใบอนุญาตฯ หรือบัตรประจำตัวประชาชน หรือบัตรอื่นที่มีรูปถ่ายของท่าน เพื่อลงทะเบียนเข้าร่วมการประชุม</w:t>
      </w:r>
    </w:p>
    <w:p w:rsidR="00BB64D9" w:rsidRDefault="00BB64D9" w:rsidP="00BB64D9">
      <w:pPr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  <w:t xml:space="preserve">สามารถดาวน์โหลดเอกสารและคู่มือประกอบการประชุมได้ที่ </w:t>
      </w:r>
      <w:r w:rsidRPr="00BB64D9">
        <w:rPr>
          <w:rFonts w:ascii="TH SarabunPSK" w:hAnsi="TH SarabunPSK" w:cs="TH SarabunPSK"/>
          <w:color w:val="002060"/>
          <w:sz w:val="36"/>
          <w:szCs w:val="36"/>
        </w:rPr>
        <w:t xml:space="preserve">www.coe.or.th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</w:t>
      </w:r>
      <w:r w:rsidRPr="00BB64D9">
        <w:rPr>
          <w:rFonts w:ascii="TH SarabunPSK" w:hAnsi="TH SarabunPSK" w:cs="TH SarabunPSK" w:hint="cs"/>
          <w:color w:val="002060"/>
          <w:sz w:val="36"/>
          <w:szCs w:val="36"/>
          <w:cs/>
        </w:rPr>
        <w:t>ตั้งแต่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วันที่ ๑๗ มีนาคม ๒๕๕๘ สอบถามเพิ่มเติมที่ ๐ ๒๙๓๕ ๖๘๖๘ ต่อ ๐ หรือสายด่วน ๑๓๐๑</w:t>
      </w:r>
    </w:p>
    <w:p w:rsidR="00BB64D9" w:rsidRDefault="00BB64D9" w:rsidP="00BB64D9">
      <w:pPr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</w:p>
    <w:p w:rsidR="00BB64D9" w:rsidRPr="00BB64D9" w:rsidRDefault="00BB64D9" w:rsidP="00BB64D9">
      <w:pPr>
        <w:jc w:val="thaiDistribute"/>
        <w:rPr>
          <w:rFonts w:ascii="TH SarabunPSK" w:hAnsi="TH SarabunPSK" w:cs="TH SarabunPSK" w:hint="cs"/>
          <w:color w:val="002060"/>
          <w:sz w:val="36"/>
          <w:szCs w:val="36"/>
          <w:cs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bookmarkStart w:id="0" w:name="_GoBack"/>
      <w:bookmarkEnd w:id="0"/>
      <w:r>
        <w:rPr>
          <w:rFonts w:ascii="TH SarabunPSK" w:hAnsi="TH SarabunPSK" w:cs="TH SarabunPSK" w:hint="cs"/>
          <w:color w:val="002060"/>
          <w:sz w:val="36"/>
          <w:szCs w:val="36"/>
          <w:cs/>
        </w:rPr>
        <w:t>*************************************</w:t>
      </w:r>
    </w:p>
    <w:p w:rsidR="0032128A" w:rsidRDefault="0032128A"/>
    <w:sectPr w:rsidR="00321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D9"/>
    <w:rsid w:val="0032128A"/>
    <w:rsid w:val="00BB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4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64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B64D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4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64D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B64D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</cp:revision>
  <dcterms:created xsi:type="dcterms:W3CDTF">2015-03-05T08:24:00Z</dcterms:created>
  <dcterms:modified xsi:type="dcterms:W3CDTF">2015-03-05T08:31:00Z</dcterms:modified>
</cp:coreProperties>
</file>