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DEA" w:rsidRDefault="00D83DEA" w:rsidP="00D83DEA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สรุปเรื่องร้องเรียนเกี่ยวกับการให้บริการประจำปีงบประมาณ พ.ศ. ๒๕๕๙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B10D08">
        <w:rPr>
          <w:rFonts w:ascii="TH SarabunPSK" w:hAnsi="TH SarabunPSK" w:cs="TH SarabunPSK" w:hint="cs"/>
          <w:b/>
          <w:bCs/>
          <w:sz w:val="32"/>
          <w:szCs w:val="32"/>
          <w:cs/>
        </w:rPr>
        <w:t>สิงหาคม</w:t>
      </w:r>
      <w:r w:rsidR="00E656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94C93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๒๕๕๙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2065ED" w:rsidRPr="008B6464" w:rsidRDefault="00F27AC0" w:rsidP="00B10D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</w:t>
            </w:r>
            <w:r w:rsidR="00CC7FC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ก.</w:t>
            </w:r>
            <w:r w:rsidR="00B10D08">
              <w:rPr>
                <w:rFonts w:ascii="TH SarabunPSK" w:hAnsi="TH SarabunPSK" w:cs="TH SarabunPSK" w:hint="cs"/>
                <w:sz w:val="32"/>
                <w:szCs w:val="32"/>
                <w:cs/>
              </w:rPr>
              <w:t>ย.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B6464" w:rsidRDefault="008B6464">
      <w:pPr>
        <w:rPr>
          <w:rFonts w:ascii="TH SarabunPSK" w:hAnsi="TH SarabunPSK" w:cs="TH SarabunPSK"/>
          <w:sz w:val="32"/>
          <w:szCs w:val="32"/>
        </w:rPr>
      </w:pPr>
    </w:p>
    <w:p w:rsidR="002065ED" w:rsidRPr="002065ED" w:rsidRDefault="002065ED">
      <w:pPr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สรุปผลการดำเนินการ </w:t>
      </w:r>
    </w:p>
    <w:p w:rsidR="002065ED" w:rsidRPr="008B6464" w:rsidRDefault="00CC7FC8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เดือน </w:t>
      </w:r>
      <w:r w:rsidR="00B10D08">
        <w:rPr>
          <w:rFonts w:ascii="TH SarabunPSK" w:hAnsi="TH SarabunPSK" w:cs="TH SarabunPSK" w:hint="cs"/>
          <w:sz w:val="32"/>
          <w:szCs w:val="32"/>
          <w:cs/>
        </w:rPr>
        <w:t xml:space="preserve">สิงหาคม </w:t>
      </w:r>
      <w:r w:rsidR="00794C93">
        <w:rPr>
          <w:rFonts w:ascii="TH SarabunPSK" w:hAnsi="TH SarabunPSK" w:cs="TH SarabunPSK" w:hint="cs"/>
          <w:sz w:val="32"/>
          <w:szCs w:val="32"/>
          <w:cs/>
        </w:rPr>
        <w:t>พ.ศ. ๒๕๕๙</w:t>
      </w:r>
      <w:r w:rsidR="002065E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065ED">
        <w:rPr>
          <w:rFonts w:ascii="TH SarabunPSK" w:hAnsi="TH SarabunPSK" w:cs="TH SarabunPSK"/>
          <w:sz w:val="32"/>
          <w:szCs w:val="32"/>
        </w:rPr>
        <w:t xml:space="preserve">: </w:t>
      </w:r>
      <w:r w:rsidR="002065ED">
        <w:rPr>
          <w:rFonts w:ascii="TH SarabunPSK" w:hAnsi="TH SarabunPSK" w:cs="TH SarabunPSK" w:hint="cs"/>
          <w:sz w:val="32"/>
          <w:szCs w:val="32"/>
          <w:cs/>
        </w:rPr>
        <w:t>ไม่มีผู้ร้องเรียน</w:t>
      </w:r>
    </w:p>
    <w:sectPr w:rsidR="002065ED" w:rsidRPr="008B64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200E53"/>
    <w:rsid w:val="002065ED"/>
    <w:rsid w:val="002368DF"/>
    <w:rsid w:val="00491D9C"/>
    <w:rsid w:val="005918EE"/>
    <w:rsid w:val="00794C93"/>
    <w:rsid w:val="008B6464"/>
    <w:rsid w:val="009A65E1"/>
    <w:rsid w:val="00A23D02"/>
    <w:rsid w:val="00A318B7"/>
    <w:rsid w:val="00B10D08"/>
    <w:rsid w:val="00C61ED7"/>
    <w:rsid w:val="00CB37DB"/>
    <w:rsid w:val="00CC7FC8"/>
    <w:rsid w:val="00D83DEA"/>
    <w:rsid w:val="00E6565F"/>
    <w:rsid w:val="00F27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7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2016-05-23T04:03:00Z</cp:lastPrinted>
  <dcterms:created xsi:type="dcterms:W3CDTF">2016-09-30T03:45:00Z</dcterms:created>
  <dcterms:modified xsi:type="dcterms:W3CDTF">2016-09-30T03:45:00Z</dcterms:modified>
</cp:coreProperties>
</file>