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E3" w:rsidRDefault="00437814" w:rsidP="001830B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1513802</wp:posOffset>
            </wp:positionH>
            <wp:positionV relativeFrom="paragraph">
              <wp:posOffset>-545588</wp:posOffset>
            </wp:positionV>
            <wp:extent cx="3235306" cy="1194179"/>
            <wp:effectExtent l="19050" t="0" r="3194" b="0"/>
            <wp:wrapNone/>
            <wp:docPr id="1" name="รูปภาพ 1" descr="C:\Users\Administrator.8LOLWJW6RKGPUMW\Desktop\สปช\หลวงปู่พุทธะอิสร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8LOLWJW6RKGPUMW\Desktop\สปช\หลวงปู่พุทธะอิสร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06" cy="119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6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155E3" w:rsidRDefault="00A155E3" w:rsidP="001830B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37814" w:rsidRDefault="005E6681" w:rsidP="001830B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F5F56" w:rsidRPr="00E16893" w:rsidRDefault="00437814" w:rsidP="00437814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83AF7" w:rsidRPr="00E16893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 xml:space="preserve">ศาสตราจารย์พิเศษ </w:t>
      </w:r>
      <w:proofErr w:type="spellStart"/>
      <w:r w:rsidR="007F5F56" w:rsidRPr="00E16893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เอนก</w:t>
      </w:r>
      <w:proofErr w:type="spellEnd"/>
      <w:r w:rsidR="007F5F56" w:rsidRPr="00E16893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 xml:space="preserve"> เหล่าธรรมทัศน์ ประธานกรรมการศึกษาแนวทางการสร้างความปรองดอง สภาปฏิรูปแห่งชาติ</w:t>
      </w:r>
      <w:r w:rsidR="00A155E3" w:rsidRPr="00E16893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 xml:space="preserve"> </w:t>
      </w:r>
      <w:r w:rsidR="007F5F56" w:rsidRPr="00E16893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(</w:t>
      </w:r>
      <w:proofErr w:type="spellStart"/>
      <w:r w:rsidR="007F5F56" w:rsidRPr="00E16893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สปช.</w:t>
      </w:r>
      <w:proofErr w:type="spellEnd"/>
      <w:r w:rsidR="007F5F56" w:rsidRPr="00E16893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) พร้อม</w:t>
      </w:r>
      <w:r w:rsidR="007F5F56" w:rsidRPr="00E16893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 xml:space="preserve">นายบุญเลิศ </w:t>
      </w:r>
      <w:proofErr w:type="spellStart"/>
      <w:r w:rsidR="007F5F56" w:rsidRPr="00E16893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คชายุทธ</w:t>
      </w:r>
      <w:proofErr w:type="spellEnd"/>
      <w:r w:rsidR="007F5F56" w:rsidRPr="00E16893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เดช รอง</w:t>
      </w:r>
      <w:r w:rsidR="007F5F56" w:rsidRPr="00E16893"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  <w:cs/>
        </w:rPr>
        <w:t>ประธาน</w:t>
      </w:r>
      <w:r w:rsidRPr="00E16893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กรรมการฯ</w:t>
      </w:r>
      <w:r w:rsidR="00F83AF7" w:rsidRPr="00E16893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 xml:space="preserve"> </w:t>
      </w:r>
      <w:r w:rsidR="007F5F56" w:rsidRPr="00E16893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และคณะ แถลงข่าวภายหลังเข้าเยี่ย</w:t>
      </w:r>
      <w:r w:rsidR="00A155E3" w:rsidRPr="00E16893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ม</w:t>
      </w:r>
      <w:r w:rsidR="007F5F56" w:rsidRPr="00E16893">
        <w:rPr>
          <w:rFonts w:ascii="TH SarabunPSK" w:hAnsi="TH SarabunPSK" w:cs="TH SarabunPSK" w:hint="cs"/>
          <w:b/>
          <w:bCs/>
          <w:color w:val="0F243E" w:themeColor="text2" w:themeShade="80"/>
          <w:sz w:val="32"/>
          <w:szCs w:val="32"/>
          <w:cs/>
        </w:rPr>
        <w:t>ผู้ต้องขังจำนวน ๑๙ คน ที่มีคดีอันเนื่องมาจากการชุมนุมทางการเมือง</w:t>
      </w:r>
    </w:p>
    <w:p w:rsidR="00A155E3" w:rsidRPr="00E16893" w:rsidRDefault="00A155E3" w:rsidP="001830B6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F243E" w:themeColor="text2" w:themeShade="80"/>
          <w:sz w:val="32"/>
          <w:szCs w:val="32"/>
        </w:rPr>
      </w:pPr>
    </w:p>
    <w:p w:rsidR="00D1594E" w:rsidRPr="00E16893" w:rsidRDefault="007F5F56" w:rsidP="001830B6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</w:pP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ab/>
      </w:r>
      <w:r w:rsidR="000D36E2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วันอังคารที่ ๒๔ กุมภาพันธ์ ๒๕๕๘ ณ เรือนจำพิเศษกรุงเทพ (ลาดยาว)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                 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เวลา ๑๒.๓๐ นาฬิกา</w:t>
      </w:r>
      <w:r w:rsidR="00437814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ศาสตราจารย์พิเศษ</w:t>
      </w:r>
      <w:proofErr w:type="spellStart"/>
      <w:r w:rsidR="005E6681" w:rsidRPr="00E16893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เอนก</w:t>
      </w:r>
      <w:proofErr w:type="spellEnd"/>
      <w:r w:rsidR="005E6681" w:rsidRPr="00E16893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เหล่าธรรมทัศน์ ประธานกรรมการศึกษาแนวทางการสร้างความปรองดอง สภาปฏิรูปแห่งชาติ</w:t>
      </w:r>
      <w:r w:rsidR="00F83AF7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5E6681" w:rsidRPr="00E16893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(</w:t>
      </w:r>
      <w:proofErr w:type="spellStart"/>
      <w:r w:rsidR="005E6681" w:rsidRPr="00E16893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สปช.</w:t>
      </w:r>
      <w:proofErr w:type="spellEnd"/>
      <w:r w:rsidR="005E6681" w:rsidRPr="00E16893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) พร้อม</w:t>
      </w:r>
      <w:r w:rsidR="00F83AF7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ด้วย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นายบุญเลิศ </w:t>
      </w:r>
      <w:r w:rsid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proofErr w:type="spellStart"/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คชายุทธ</w:t>
      </w:r>
      <w:proofErr w:type="spellEnd"/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เดช </w:t>
      </w:r>
      <w:r w:rsid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รอง</w:t>
      </w:r>
      <w:r w:rsidR="005E6681" w:rsidRPr="00E16893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ประธานกรรมการ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ฯ และคณะ</w:t>
      </w:r>
      <w:r w:rsidR="00F83AF7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แถลงข่าวภายหลังเข้าเยี่ย</w:t>
      </w:r>
      <w:r w:rsidR="00A155E3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ม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ผู้ต้องขังจำนวน ๑๙ คน</w:t>
      </w:r>
      <w:r w:rsidR="006C0D5D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ที่มีคดีอันเนื่องมาจากการชุมนุมทางการเมือง </w:t>
      </w:r>
      <w:r w:rsidR="006C0D5D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โดย</w:t>
      </w:r>
      <w:r w:rsid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ศาสตราจารย์พิเศษ</w:t>
      </w:r>
      <w:proofErr w:type="spellStart"/>
      <w:r w:rsidR="00F83AF7" w:rsidRPr="00E16893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เอนก</w:t>
      </w:r>
      <w:proofErr w:type="spellEnd"/>
      <w:r w:rsidR="00F83AF7" w:rsidRPr="00E16893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กล่าว่า ผู้ต้องขังทุกคนอยากเห็นประเทศไทยกลับสู่สันติสุข และหากพ้นโทษแล้วก็จะไม่นำตัวเองไปสู่ความขัดแย้งทางการเมืองอีก และที่ได้เห็น</w:t>
      </w:r>
      <w:r w:rsidR="008769BC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ด้วย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ตาตนเองผู้ต้องขังที่มีความคิดเห็น</w:t>
      </w:r>
      <w:r w:rsidR="008769BC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ทางการเมืองที่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แตกต่างกัน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ไม่ว่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า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จะเป็นผู้ต้องขังจากเหตุการณ์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การชุมนุม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ทางกา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ร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เมืองปี ๒๕๕๒ ๒๕๕๓ หรือ ๒๕๕๗ </w:t>
      </w:r>
      <w:r w:rsid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</w:t>
      </w:r>
      <w:r w:rsidR="005E668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ก็ตาม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ล้วนให้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ความเป็นมิตรต่อกัน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และถือว่า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ทุกคนเป็นเพื่อนร่วมชะตากรรม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เดียว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กันหมด อย่างไรก็ตาม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ตนเองไม่ได้</w:t>
      </w:r>
      <w:r w:rsidR="008769BC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ให้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สัญญาแต่ว่าจะพยายามยามทำอย่างดีที่สุดตามหลักการเพื่อให้ผู้ต้องขังเหล่านี้กลับไปสู่ครอบครัว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โดยเร็ว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ซึ่งการที่ได้มาคุยในครั้งนี้เป็นเรื่องที่ดีทำให้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ได้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รับทราบข้อเท็จจริงว่า</w:t>
      </w:r>
      <w:r w:rsidR="00B4321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ปัจจุบันความขัดแย้งของผู้ต้องขังไม่มีแล้ว</w:t>
      </w:r>
      <w:r w:rsidR="00B4321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และจิตใจที่จะทำให้เกิดความเสียหาย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แก่บ้านเมือง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ก็ไม่มีซึ่งตนเองไม่ได้ขอให้ผู้ต้องขัง</w:t>
      </w:r>
      <w:r w:rsid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 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ทิ้งจุดยืนทางการเมือง</w:t>
      </w:r>
      <w:r w:rsidR="00B4321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แต่ขอให้ดำเนินการโดยสันติวิธี และในอนาคตก็ห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วังว่าพวกเข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าจะเป็นกำลังสำคัญทำให้บ้านเมืองก้าวไปสู่ความรู้รักสามัคคี ทั้งนี้ยังมีผู้ต้องขังรายอื่นที่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อยู่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ในเรือนจำที่ต่างจังหวัด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ซึ่ง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ตนเอง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และคณะ</w:t>
      </w:r>
      <w:r w:rsid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จะหา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pacing w:val="-10"/>
          <w:sz w:val="32"/>
          <w:szCs w:val="32"/>
          <w:cs/>
        </w:rPr>
        <w:t xml:space="preserve">โอกาสไปเยี่ยมเพื่อรับฟังความคิดเห็นด้วยเช่นกัน </w:t>
      </w:r>
      <w:r w:rsidR="006C0D5D" w:rsidRPr="00E16893">
        <w:rPr>
          <w:rFonts w:ascii="TH SarabunPSK" w:hAnsi="TH SarabunPSK" w:cs="TH SarabunPSK" w:hint="cs"/>
          <w:color w:val="0F243E" w:themeColor="text2" w:themeShade="80"/>
          <w:spacing w:val="-10"/>
          <w:sz w:val="32"/>
          <w:szCs w:val="32"/>
          <w:cs/>
        </w:rPr>
        <w:t xml:space="preserve"> </w:t>
      </w:r>
      <w:r w:rsidR="00B43211" w:rsidRPr="00E16893">
        <w:rPr>
          <w:rFonts w:ascii="TH SarabunPSK" w:hAnsi="TH SarabunPSK" w:cs="TH SarabunPSK" w:hint="cs"/>
          <w:color w:val="0F243E" w:themeColor="text2" w:themeShade="80"/>
          <w:spacing w:val="-10"/>
          <w:sz w:val="32"/>
          <w:szCs w:val="32"/>
          <w:cs/>
        </w:rPr>
        <w:t>สำหรับเรื่อง</w:t>
      </w:r>
      <w:r w:rsidR="00D1594E" w:rsidRPr="00E16893">
        <w:rPr>
          <w:rFonts w:ascii="TH SarabunPSK" w:hAnsi="TH SarabunPSK" w:cs="TH SarabunPSK" w:hint="cs"/>
          <w:color w:val="0F243E" w:themeColor="text2" w:themeShade="80"/>
          <w:spacing w:val="-10"/>
          <w:sz w:val="32"/>
          <w:szCs w:val="32"/>
          <w:cs/>
        </w:rPr>
        <w:t>กฎหมายปรองดอง</w:t>
      </w:r>
      <w:r w:rsidRPr="00E16893">
        <w:rPr>
          <w:rFonts w:ascii="TH SarabunPSK" w:hAnsi="TH SarabunPSK" w:cs="TH SarabunPSK" w:hint="cs"/>
          <w:color w:val="0F243E" w:themeColor="text2" w:themeShade="80"/>
          <w:spacing w:val="-10"/>
          <w:sz w:val="32"/>
          <w:szCs w:val="32"/>
          <w:cs/>
        </w:rPr>
        <w:t xml:space="preserve"> </w:t>
      </w:r>
      <w:r w:rsidR="00E16893">
        <w:rPr>
          <w:rFonts w:ascii="TH SarabunPSK" w:hAnsi="TH SarabunPSK" w:cs="TH SarabunPSK" w:hint="cs"/>
          <w:color w:val="0F243E" w:themeColor="text2" w:themeShade="80"/>
          <w:spacing w:val="-10"/>
          <w:sz w:val="32"/>
          <w:szCs w:val="32"/>
          <w:cs/>
        </w:rPr>
        <w:t>ศาสตราจารย์พิเศษ</w:t>
      </w:r>
      <w:proofErr w:type="spellStart"/>
      <w:r w:rsidR="00F83AF7" w:rsidRPr="00E16893">
        <w:rPr>
          <w:rFonts w:ascii="TH SarabunPSK" w:hAnsi="TH SarabunPSK" w:cs="TH SarabunPSK"/>
          <w:color w:val="0F243E" w:themeColor="text2" w:themeShade="80"/>
          <w:spacing w:val="-10"/>
          <w:sz w:val="32"/>
          <w:szCs w:val="32"/>
          <w:cs/>
        </w:rPr>
        <w:t>เอนก</w:t>
      </w:r>
      <w:proofErr w:type="spellEnd"/>
      <w:r w:rsidR="00F83AF7" w:rsidRPr="00E16893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 </w:t>
      </w:r>
      <w:r w:rsidR="001830B6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กล่าว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ว่า</w:t>
      </w:r>
      <w:r w:rsidR="001830B6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ได้มีการพูดคุยถึงสาระสำคัญและหลักการกันบ้าง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เล็กน้อย</w:t>
      </w:r>
      <w:r w:rsidR="001830B6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แต่เนื่องจากช่วงนี้มีภารกิจที่ต้องดำเนินการยกร่างรัฐธรรมนูญจนถึง</w:t>
      </w:r>
      <w:r w:rsidR="00B4321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="001830B6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วันที่ ๒๘ กุมภาพันธ์ ๒๕๕๘ หลังจากนั้นจึงจะได้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มีการ</w:t>
      </w:r>
      <w:r w:rsidR="001830B6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พิจารณากฎหมายปรองดองกันจริงจังอีกครั้งหนึ่งโดยจะพยายามจะดำเนินการให้เร็วที่สุด</w:t>
      </w:r>
    </w:p>
    <w:p w:rsidR="006C0D5D" w:rsidRPr="00E16893" w:rsidRDefault="001830B6" w:rsidP="00B43211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</w:pPr>
      <w:r w:rsidRPr="00E16893">
        <w:rPr>
          <w:rFonts w:ascii="TH SarabunPSK" w:hAnsi="TH SarabunPSK" w:cs="TH SarabunPSK"/>
          <w:color w:val="0F243E" w:themeColor="text2" w:themeShade="80"/>
          <w:sz w:val="32"/>
          <w:szCs w:val="32"/>
        </w:rPr>
        <w:tab/>
      </w:r>
      <w:r w:rsidRPr="00E16893">
        <w:rPr>
          <w:rFonts w:ascii="TH SarabunPSK" w:hAnsi="TH SarabunPSK" w:cs="TH SarabunPSK"/>
          <w:color w:val="0F243E" w:themeColor="text2" w:themeShade="80"/>
          <w:sz w:val="32"/>
          <w:szCs w:val="32"/>
        </w:rPr>
        <w:tab/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จากนั้นนายบุญเลิศ กล่าวว่าการยกร่างรัฐธรรมนูญที่กำลังดำเนินการอยู่นี้เป็นอีกประตูหนึ่ง</w:t>
      </w:r>
      <w:r w:rsid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 </w:t>
      </w: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ที่จะทำให้ความปรองดองเกิดขึ้น</w:t>
      </w:r>
      <w:r w:rsidRPr="00E16893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</w:t>
      </w:r>
      <w:r w:rsidR="006C0D5D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รวมทั้งคณะกรรมการได้พยายามหาวิธีการหรือช่องทางเพื่อเยียวยาและอำนวยความยุติธรรมแก่ผู้ต้องขังเป็นรายกรณีไป ซึ่งจะต้องดำเนินการไปที่ละขั้น</w:t>
      </w:r>
      <w:r w:rsidR="00B43211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ตอน</w:t>
      </w:r>
      <w:r w:rsidR="007F5F56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เพื่อให้ผู้ต้องขังได้รับการเยี</w:t>
      </w:r>
      <w:r w:rsidR="00F83AF7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ย</w:t>
      </w:r>
      <w:r w:rsidR="007F5F56"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วยาและความยุติธรรมมากที่สุด</w:t>
      </w:r>
    </w:p>
    <w:p w:rsidR="006C0D5D" w:rsidRPr="00E16893" w:rsidRDefault="006C0D5D" w:rsidP="001830B6">
      <w:pPr>
        <w:spacing w:after="0" w:line="240" w:lineRule="auto"/>
        <w:contextualSpacing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:rsidR="000D36E2" w:rsidRPr="00E16893" w:rsidRDefault="00437814" w:rsidP="00437814">
      <w:pPr>
        <w:spacing w:after="0" w:line="240" w:lineRule="auto"/>
        <w:contextualSpacing/>
        <w:jc w:val="center"/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</w:pPr>
      <w:r w:rsidRPr="00E16893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----------------------------------------------</w:t>
      </w:r>
    </w:p>
    <w:sectPr w:rsidR="000D36E2" w:rsidRPr="00E16893" w:rsidSect="00E16893">
      <w:pgSz w:w="11906" w:h="16838" w:code="9"/>
      <w:pgMar w:top="1418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0D36E2"/>
    <w:rsid w:val="00044FB7"/>
    <w:rsid w:val="000D36E2"/>
    <w:rsid w:val="001830B6"/>
    <w:rsid w:val="00294B2A"/>
    <w:rsid w:val="0029702C"/>
    <w:rsid w:val="00437814"/>
    <w:rsid w:val="005E6681"/>
    <w:rsid w:val="006C0D5D"/>
    <w:rsid w:val="007F5F56"/>
    <w:rsid w:val="008769BC"/>
    <w:rsid w:val="00942445"/>
    <w:rsid w:val="009572F7"/>
    <w:rsid w:val="009B7AD8"/>
    <w:rsid w:val="00A155E3"/>
    <w:rsid w:val="00B43211"/>
    <w:rsid w:val="00D1594E"/>
    <w:rsid w:val="00E16893"/>
    <w:rsid w:val="00EF41AA"/>
    <w:rsid w:val="00F8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8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78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8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78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Parliament</cp:lastModifiedBy>
  <cp:revision>3</cp:revision>
  <cp:lastPrinted>2015-02-24T07:28:00Z</cp:lastPrinted>
  <dcterms:created xsi:type="dcterms:W3CDTF">2015-02-25T07:48:00Z</dcterms:created>
  <dcterms:modified xsi:type="dcterms:W3CDTF">2015-02-25T07:51:00Z</dcterms:modified>
</cp:coreProperties>
</file>