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D2" w:rsidRDefault="006A67CE" w:rsidP="004740D2">
      <w:pPr>
        <w:widowControl w:val="0"/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8C4374" wp14:editId="760490E1">
            <wp:simplePos x="0" y="0"/>
            <wp:positionH relativeFrom="column">
              <wp:posOffset>1382395</wp:posOffset>
            </wp:positionH>
            <wp:positionV relativeFrom="paragraph">
              <wp:posOffset>164465</wp:posOffset>
            </wp:positionV>
            <wp:extent cx="3235960" cy="831850"/>
            <wp:effectExtent l="0" t="0" r="2540" b="635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0D2" w:rsidRPr="00F92F85" w:rsidRDefault="004740D2" w:rsidP="004740D2">
      <w:pPr>
        <w:widowControl w:val="0"/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b/>
          <w:bCs/>
          <w:color w:val="002060"/>
          <w:sz w:val="36"/>
          <w:szCs w:val="36"/>
        </w:rPr>
      </w:pPr>
      <w:r w:rsidRPr="00F92F85"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  <w:cs/>
        </w:rPr>
        <w:t xml:space="preserve">         </w:t>
      </w:r>
      <w:r w:rsidR="00F92F85" w:rsidRPr="00F92F85"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  <w:cs/>
        </w:rPr>
        <w:t xml:space="preserve">                        </w:t>
      </w:r>
      <w:r w:rsidRPr="00F92F85">
        <w:rPr>
          <w:rFonts w:ascii="TH SarabunPSK" w:eastAsia="Times New Roman" w:hAnsi="TH SarabunPSK" w:cs="TH SarabunPSK"/>
          <w:b/>
          <w:bCs/>
          <w:color w:val="002060"/>
          <w:sz w:val="36"/>
          <w:szCs w:val="36"/>
          <w:cs/>
        </w:rPr>
        <w:t>การประชุมสภาปฏิรูปแห่งชาติ ครั้งที่ ๕/๒๕๕๗</w:t>
      </w:r>
    </w:p>
    <w:p w:rsidR="004740D2" w:rsidRPr="00F92F85" w:rsidRDefault="004740D2" w:rsidP="004740D2">
      <w:pPr>
        <w:widowControl w:val="0"/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color w:val="002060"/>
          <w:sz w:val="12"/>
          <w:szCs w:val="12"/>
        </w:rPr>
      </w:pPr>
    </w:p>
    <w:p w:rsidR="00F92F85" w:rsidRDefault="004740D2" w:rsidP="00F92F85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วันจันทร์ที่ ๓ พฤศจิกายน ๒๕๕๗ เวลา ๐๙.๓๐ นาฬิกา ณ ห้องประชุมรัฐสภา อาคารรัฐสภา ๑ ได้มีการประชุมสภาปฏิรูปแห่งชาติ ครั้งที่ ๕/๒๕๕๗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="006A67CE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โดยนายเทียนฉาย 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       </w:t>
      </w:r>
      <w:proofErr w:type="spellStart"/>
      <w:r w:rsidR="006A67CE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กี</w:t>
      </w:r>
      <w:proofErr w:type="spellEnd"/>
      <w:r w:rsidR="006A67CE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ระนันทน์ ประธานสภาปฏิรูปแห่งชาติ เป็นประธานการประชุม ซึ่ง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ที่ประชุมได้รับทราบ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    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พระบรมราชโองการโปรดเกล้าฯ แต่งตั้งประธาน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สภาปฏิรูปแห่งชาติ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รองประธานสภาปฏิรูปแห่งชาติ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คนที่หนึ่ง และรองประธานสภาปฏิรูปแห่งชาติ คนที่สอง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จากนั้นที่ประชุมได้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พิจารณา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ร่างข้อบังคับการประชุมสภาปฏิรูปแห่งชาติ พ.ศ. .... ซึ่งคณะกรรมาธิการยกร่างข้อบังคับ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  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การประชุมสภาปฏิรูปแห่ง</w:t>
      </w:r>
      <w:r w:rsid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ชาติ พ.ศ. .... พิจารณาเสร็จแล้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ว 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โดย พลเอก เลิศรัตน์ </w:t>
      </w:r>
      <w:proofErr w:type="spellStart"/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รัตนวา</w:t>
      </w:r>
      <w:proofErr w:type="spellEnd"/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นิช ประธานคณะกรรมาธิการยกร่าง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ข้อบังคับการประชุมสภาปฏิรูปแห่งชาติ พ.ศ. ....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ได้นำเสนอ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="00900247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ร่างข้อบังคับการประชุมฯ ซึ่งมีจำนวน ๑๔๓ มาตรา ต่อที่ประชุม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ซึ่ง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ที่ประชุม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มีมติเห็นชอบ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รับหลักการ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ใน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วาระแรก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ด้วยคะแนน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๒๐๔ เสียง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จากนั้นที่ประชุมได้พิจารณาต่อใน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วาระ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๒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  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ตั้ง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คณะ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กรรมาธิการเต็มสภา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และ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เปิดโอกาสให้สมาชิกได้อภิปราย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แสดงความคิดเห็นและ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    </w:t>
      </w:r>
      <w:r w:rsidR="00900247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ตั้งข้อสังเกต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อย่างกว้างขวาง ทั้ง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๑๔๓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ข้อ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</w:t>
      </w:r>
    </w:p>
    <w:p w:rsidR="00CE6B69" w:rsidRPr="00F92F85" w:rsidRDefault="00F92F85" w:rsidP="00F92F85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6"/>
          <w:szCs w:val="36"/>
        </w:rPr>
      </w:pP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สำหรับ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การอภิปรายร่างข้อบังคับ</w:t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การประชุมข้อ ๘๐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 xml:space="preserve">ว่าด้วยเรื่องการจัดตั้งคณะกรรมาธิการวิสามัญประจำสภา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นั้น </w:t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ที่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ประชุม</w:t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ได้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ใช้</w:t>
      </w:r>
      <w:r w:rsidR="00283428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เวลาในการพิจารณา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อย่างละเอียดเป็นเวลา</w:t>
      </w:r>
      <w:r w:rsidR="00283428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นานหลายชั่วโมง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283428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โดย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 xml:space="preserve">ให้สมาชิกยกมือลงมติว่าเห็นด้วยหรือไม่เห็นด้วยเป็นรายวรรค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ทั้งนี้ เสียงส่วนใหญ่เห็นด้วยตามร่างข้อบังคับการประชุมเดิมที่คณะกรรมาธิการ</w:t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ฯ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แก้ไข ยกเว้น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ในบางประเด็น อาทิ เห็นด้วยให้ตัดคำว่า วิสามัญ ออกจากคณะกรรมาธิการวิสามัญประจำ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 xml:space="preserve">สภา เนื่องจากเป็นคำที่ไม่จำเป็น อีกทั้งชื่อคณะกรรมาธิการประจำสภาในแต่ละคณะนั้น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สื่อความหมายได้ครอบคลุมอยู่แล้ว</w:t>
      </w:r>
      <w:r w:rsidR="009A3BBA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>นอกจากนี้ ยังเห็นด้วยกับการแก้ไขชื่อคณะกรรมาธิการปฏิรูปด้านวิทยาศาสตร์ เทคโนโลยี การวิจัยนวัตกรรม และทรัพย์สินทางปัญญา และใ</w:t>
      </w:r>
      <w:r w:rsidR="00463203" w:rsidRPr="00F92F85">
        <w:rPr>
          <w:rFonts w:ascii="TH SarabunPSK" w:hAnsi="TH SarabunPSK" w:cs="TH SarabunPSK"/>
          <w:color w:val="002060"/>
          <w:sz w:val="36"/>
          <w:szCs w:val="36"/>
          <w:cs/>
        </w:rPr>
        <w:t xml:space="preserve">ห้จัดตั้งคณะกรรมาธิการเพิ่มอีก </w:t>
      </w:r>
      <w:r w:rsidR="00463203" w:rsidRPr="00F92F85">
        <w:rPr>
          <w:rFonts w:ascii="TH SarabunPSK" w:hAnsi="TH SarabunPSK" w:cs="TH SarabunPSK" w:hint="cs"/>
          <w:color w:val="002060"/>
          <w:sz w:val="36"/>
          <w:szCs w:val="36"/>
          <w:cs/>
        </w:rPr>
        <w:t>๑</w:t>
      </w:r>
      <w:r w:rsidR="009A3BBA" w:rsidRPr="00F92F85">
        <w:rPr>
          <w:rFonts w:ascii="TH SarabunPSK" w:hAnsi="TH SarabunPSK" w:cs="TH SarabunPSK"/>
          <w:color w:val="002060"/>
          <w:sz w:val="36"/>
          <w:szCs w:val="36"/>
          <w:cs/>
        </w:rPr>
        <w:t xml:space="preserve"> คณะ คือ คณะกรรมาธิการปฏิรูปการคุ้มครองผู้บริโภค</w:t>
      </w:r>
      <w:r w:rsidR="009A3BBA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</w:t>
      </w:r>
    </w:p>
    <w:p w:rsidR="00F92F85" w:rsidRDefault="00CE6B69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="009A3BBA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จากนั้นที่ประชุมได้พิจารณาข้อบังคับการประชุมฯ ในข้อถัดไป</w:t>
      </w:r>
      <w:r w:rsidR="006A67CE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อย่างต่อเนื่อง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="009A3BBA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เรียงตา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ม</w:t>
      </w:r>
      <w:r w:rsidR="009A3BBA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ลำดับข้อ</w:t>
      </w:r>
      <w:r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จนจบร่างข้อบังคับการประชุมฯ</w:t>
      </w:r>
      <w:r w:rsidR="009A3BBA" w:rsidRP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โดยสมาชิกได้อภิปรายตั้งข้อสังเกตและ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แสดงความคิดเห็นอย่างกว้างขวาง และกรรมาธิการยกร่างข้อบังคับการประชุมฯ ได้</w:t>
      </w:r>
      <w:r w:rsidR="00F63C83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ตอบชี้แจง โดยเมื่อที่ประชุมได้พิจารณาจนจบร่างแล้ว</w:t>
      </w:r>
      <w:r w:rsidR="00A4500E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 นายบวรศักดิ์ </w:t>
      </w:r>
      <w:proofErr w:type="spellStart"/>
      <w:r w:rsidR="00A4500E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อุวรรณโณ</w:t>
      </w:r>
      <w:proofErr w:type="spellEnd"/>
      <w:r w:rsidR="00A4500E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 รองประธานสภาปฏิรูปแห่งชาติ</w:t>
      </w:r>
      <w:r w:rsidR="008F2DDF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คนที่หนึ่ง</w:t>
      </w:r>
      <w:r w:rsidR="00A4500E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ทำหน้าที่ประธานการประชุม ได้ขอให้ที่ประชุมพิจารณาร่างข้อบังคับ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 </w:t>
      </w:r>
    </w:p>
    <w:p w:rsidR="00F92F85" w:rsidRDefault="00A4500E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  <w:bookmarkStart w:id="0" w:name="_GoBack"/>
      <w:bookmarkEnd w:id="0"/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การประชุมฯ เป็นการสรุปอีกครั้ง  จากนั้น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ที่ประชุม</w:t>
      </w:r>
      <w:r w:rsidR="00391945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ได้ลงมติในวาระ ๓  เห็นด้วยกับ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ร่างข้อบังคับการประชุมฯ ตามที่คณะกรรมาธิการฯ เสนอ ด้วยคะแนน </w:t>
      </w:r>
      <w:r w:rsidR="00391945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๑๖๐ 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เสียง 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ทั้งนี้ </w:t>
      </w:r>
      <w:r w:rsidR="00391945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ก่อนปิดการประชุม</w:t>
      </w:r>
    </w:p>
    <w:p w:rsidR="00F92F85" w:rsidRPr="00F92F85" w:rsidRDefault="00F92F85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lastRenderedPageBreak/>
        <w:t xml:space="preserve"> </w:t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 w:rsidRPr="00F92F85">
        <w:rPr>
          <w:rFonts w:ascii="TH SarabunPSK" w:eastAsia="Times New Roman" w:hAnsi="TH SarabunPSK" w:cs="TH SarabunPSK" w:hint="cs"/>
          <w:b/>
          <w:bCs/>
          <w:color w:val="002060"/>
          <w:sz w:val="36"/>
          <w:szCs w:val="36"/>
          <w:cs/>
        </w:rPr>
        <w:t>- ๒ -</w:t>
      </w:r>
    </w:p>
    <w:p w:rsidR="00F92F85" w:rsidRDefault="00F92F85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</w:p>
    <w:p w:rsidR="001047F9" w:rsidRDefault="00391945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ประธานฯ ได้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นัดประชุม </w:t>
      </w:r>
      <w:proofErr w:type="spellStart"/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สป</w:t>
      </w:r>
      <w:proofErr w:type="spellEnd"/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ช.ครั้งที่ ๖/๒๕๕๗ ใ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นวันอังคารที่ ๔ พ.ย.๕๗ เวลา ๑๐.๐</w:t>
      </w:r>
      <w:r w:rsidR="001047F9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๐ น.</w:t>
      </w:r>
      <w:r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 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="006A67CE" w:rsidRP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และสั่งปิดการประชุมในเวลา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="00F92F85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๒๓.๐๐ น</w:t>
      </w:r>
      <w:r w:rsidR="00F92F85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าฬิกา</w:t>
      </w:r>
    </w:p>
    <w:p w:rsidR="00F92F85" w:rsidRDefault="00F92F85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2060"/>
          <w:sz w:val="36"/>
          <w:szCs w:val="36"/>
        </w:rPr>
      </w:pPr>
    </w:p>
    <w:p w:rsidR="00F92F85" w:rsidRPr="00F92F85" w:rsidRDefault="00F92F85" w:rsidP="00F92F85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imes New Roman" w:hAnsi="TH SarabunPSK" w:cs="TH SarabunPSK"/>
          <w:color w:val="002060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ab/>
        <w:t>*******************************</w:t>
      </w:r>
    </w:p>
    <w:p w:rsidR="000C6A99" w:rsidRPr="00F92F85" w:rsidRDefault="000C6A99" w:rsidP="00F92F85">
      <w:pPr>
        <w:spacing w:after="0" w:line="240" w:lineRule="auto"/>
        <w:jc w:val="thaiDistribute"/>
        <w:rPr>
          <w:color w:val="002060"/>
          <w:sz w:val="36"/>
          <w:szCs w:val="36"/>
        </w:rPr>
      </w:pPr>
    </w:p>
    <w:sectPr w:rsidR="000C6A99" w:rsidRPr="00F92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D2"/>
    <w:rsid w:val="00002E28"/>
    <w:rsid w:val="000B47E0"/>
    <w:rsid w:val="000C6A99"/>
    <w:rsid w:val="001047F9"/>
    <w:rsid w:val="00283428"/>
    <w:rsid w:val="002E4CDF"/>
    <w:rsid w:val="00391945"/>
    <w:rsid w:val="00463203"/>
    <w:rsid w:val="004740D2"/>
    <w:rsid w:val="005D0B23"/>
    <w:rsid w:val="006A67CE"/>
    <w:rsid w:val="00830131"/>
    <w:rsid w:val="008F2DDF"/>
    <w:rsid w:val="00900247"/>
    <w:rsid w:val="009A3BBA"/>
    <w:rsid w:val="00A4500E"/>
    <w:rsid w:val="00BA0CBD"/>
    <w:rsid w:val="00C73F55"/>
    <w:rsid w:val="00CE6B69"/>
    <w:rsid w:val="00E307B4"/>
    <w:rsid w:val="00E96F2C"/>
    <w:rsid w:val="00F63C83"/>
    <w:rsid w:val="00F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D2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B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D2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B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44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5915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EB72F-C8CD-47BB-A008-8456CEE6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20</cp:revision>
  <dcterms:created xsi:type="dcterms:W3CDTF">2014-11-03T12:16:00Z</dcterms:created>
  <dcterms:modified xsi:type="dcterms:W3CDTF">2014-11-03T16:32:00Z</dcterms:modified>
</cp:coreProperties>
</file>