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05" w:rsidRDefault="00C27B05">
      <w:r>
        <w:rPr>
          <w:noProof/>
        </w:rPr>
        <w:drawing>
          <wp:anchor distT="0" distB="0" distL="114300" distR="114300" simplePos="0" relativeHeight="251659264" behindDoc="0" locked="0" layoutInCell="1" allowOverlap="1" wp14:anchorId="5EBDAE94" wp14:editId="2DDF4EEA">
            <wp:simplePos x="0" y="0"/>
            <wp:positionH relativeFrom="column">
              <wp:posOffset>1562100</wp:posOffset>
            </wp:positionH>
            <wp:positionV relativeFrom="paragraph">
              <wp:posOffset>-83820</wp:posOffset>
            </wp:positionV>
            <wp:extent cx="2723515" cy="714375"/>
            <wp:effectExtent l="0" t="0" r="63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B05" w:rsidRDefault="00C27B05"/>
    <w:p w:rsidR="00C27B05" w:rsidRDefault="00C27B05"/>
    <w:p w:rsidR="00C27B05" w:rsidRDefault="00C27B05"/>
    <w:p w:rsidR="00C27B05" w:rsidRDefault="00C27B05"/>
    <w:p w:rsidR="00C27B05" w:rsidRDefault="00C27B05" w:rsidP="00C27B05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C27B05"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  <w:t xml:space="preserve">โครงการสัมมนา เรื่อง “การปฏิรูปการศึกษาและพัฒนามนุษย์สู่อนาคต” </w:t>
      </w:r>
    </w:p>
    <w:p w:rsidR="00C27B05" w:rsidRDefault="00C27B05" w:rsidP="00C27B0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C27B05"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  <w:t>ของคณะกรรมาธิการปฏิรูปการศึกษาและการพัฒนาทรัพยากรมนุษย์ สภาปฏิรูปแห่งชาติ</w:t>
      </w:r>
    </w:p>
    <w:p w:rsidR="00C27B05" w:rsidRDefault="00C27B05" w:rsidP="00C27B0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</w:p>
    <w:p w:rsidR="00C27B05" w:rsidRDefault="00C27B05" w:rsidP="00C27B05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Pr="00C27B05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วันพุธที่ ๒๖ สิงหาคม ๒๕๕๘ เวลา ๐๙.๐๐ นาฬิกา ณ ห้องมัฆวานรังสรรค์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     </w:t>
      </w:r>
      <w:r w:rsidRPr="00C27B05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สโมสรทหารบก ถนนวิภาวดี </w:t>
      </w:r>
      <w:r w:rsidRPr="00C27B05">
        <w:rPr>
          <w:rFonts w:ascii="TH SarabunPSK" w:hAnsi="TH SarabunPSK" w:cs="TH SarabunPSK"/>
          <w:color w:val="002060"/>
          <w:sz w:val="28"/>
          <w:szCs w:val="36"/>
          <w:cs/>
        </w:rPr>
        <w:t>–</w:t>
      </w:r>
      <w:r w:rsidRPr="00C27B05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รังสิต กรุงเทพมหานคร นายพารณ อิศรเสนา ณ อยุธยา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  </w:t>
      </w:r>
      <w:r w:rsidRPr="00C27B05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ประธานกรรมาธิการปฏิรูปการศึกษาและการพัฒนาทรัพยากรมนุษย์ จะเป็นประธานในพิธีเปิดการสัมมนา เรื่อง การปฏิรูปการศึกษาและพัฒนามนุษย์สู่อนาคต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โดยมี นายชาลี ตั้งจี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รวงษ์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กรรมาธิการฯ เป็นผู้กล่าวรายงาน จากนั้นจะเป็นการเสวนา เรื่อง “เสียงจากชาวประชา ....                 สู่การพัฒนาการศึกษาไทย” และ “๕ คานงัดการปฏิรูปการศึกษาและพัฒนาทรัพยากรมนุษย์”โดยคณะกรรมาธิการฯ พร้อมทั้งตอบข้อซักถามและรับฟังความคิดเห็นจากผู้เข้าร่วมสัมมนา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</w:p>
    <w:p w:rsidR="00C27B05" w:rsidRDefault="00C27B05" w:rsidP="00C27B05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 xml:space="preserve">ในช่วงบ่ายจะมีการปาฐกถาพิเศษ เรื่อง “ปฏิรูปการศึกษา .... สร้างอนาคตประเทศไทย” โดย พลเอก ประยุทธ์ จันทร์โอชา นายกรัฐมนตรี  และ เรื่อง “คนไทยในศตวรรษที่ ๒๑”                   โดย ศาสตราจารย์เกียรติคุณเกษม 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วัฒน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ชัย องคมนตรี และปิดการสัมมนาในเวลา ๑๖.๐๐ นาฬิกา โดยประธานกรรมาธิการปฏิรูปการศึกษาและการพัฒนาทรัพยากรมนุษย์</w:t>
      </w:r>
    </w:p>
    <w:p w:rsidR="00C27B05" w:rsidRDefault="00C27B05" w:rsidP="00C27B05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C27B05" w:rsidRDefault="00C27B05" w:rsidP="00C27B05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C27B05" w:rsidRDefault="00C27B05" w:rsidP="00C27B05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C27B05" w:rsidRPr="00C27B05" w:rsidRDefault="00C27B05" w:rsidP="00C27B05">
      <w:pPr>
        <w:jc w:val="center"/>
        <w:rPr>
          <w:rFonts w:ascii="TH SarabunPSK" w:hAnsi="TH SarabunPSK" w:cs="TH SarabunPSK" w:hint="cs"/>
          <w:color w:val="002060"/>
          <w:sz w:val="28"/>
          <w:szCs w:val="36"/>
          <w:cs/>
        </w:rPr>
      </w:pPr>
      <w:bookmarkStart w:id="0" w:name="_GoBack"/>
      <w:bookmarkEnd w:id="0"/>
      <w:r>
        <w:rPr>
          <w:rFonts w:ascii="TH SarabunPSK" w:hAnsi="TH SarabunPSK" w:cs="TH SarabunPSK" w:hint="cs"/>
          <w:color w:val="002060"/>
          <w:sz w:val="28"/>
          <w:szCs w:val="36"/>
          <w:cs/>
        </w:rPr>
        <w:t>****************************************</w:t>
      </w:r>
    </w:p>
    <w:p w:rsidR="000941E7" w:rsidRPr="00C27B05" w:rsidRDefault="000941E7" w:rsidP="00C27B05">
      <w:pPr>
        <w:jc w:val="center"/>
        <w:rPr>
          <w:rFonts w:ascii="TH SarabunPSK" w:hAnsi="TH SarabunPSK" w:cs="TH SarabunPSK"/>
          <w:color w:val="002060"/>
          <w:sz w:val="28"/>
          <w:szCs w:val="36"/>
        </w:rPr>
      </w:pPr>
    </w:p>
    <w:sectPr w:rsidR="000941E7" w:rsidRPr="00C27B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05"/>
    <w:rsid w:val="000941E7"/>
    <w:rsid w:val="00C2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2015-08-19T03:32:00Z</dcterms:created>
  <dcterms:modified xsi:type="dcterms:W3CDTF">2015-08-19T03:42:00Z</dcterms:modified>
</cp:coreProperties>
</file>